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to enter headings, title, and contact details"/>
      </w:tblPr>
      <w:tblGrid>
        <w:gridCol w:w="5279"/>
        <w:gridCol w:w="5251"/>
        <w:gridCol w:w="4273"/>
      </w:tblGrid>
      <w:tr w:rsidR="00B12760" w:rsidRPr="00FA34B8" w14:paraId="72E5EDA2" w14:textId="77777777" w:rsidTr="00FA34B8">
        <w:trPr>
          <w:trHeight w:val="8352"/>
          <w:jc w:val="center"/>
        </w:trPr>
        <w:tc>
          <w:tcPr>
            <w:tcW w:w="5279" w:type="dxa"/>
            <w:tcMar>
              <w:right w:w="1037" w:type="dxa"/>
            </w:tcMar>
          </w:tcPr>
          <w:p w14:paraId="6CEF4277" w14:textId="77777777" w:rsidR="00167120" w:rsidRDefault="00167120" w:rsidP="00167120">
            <w:pPr>
              <w:pStyle w:val="Default"/>
            </w:pPr>
            <w:r>
              <w:t xml:space="preserve"> </w:t>
            </w:r>
          </w:p>
          <w:p w14:paraId="31D5C8B1" w14:textId="77777777" w:rsidR="00167120" w:rsidRPr="008F52C2" w:rsidRDefault="00167120" w:rsidP="00167120">
            <w:pPr>
              <w:pStyle w:val="Default"/>
              <w:rPr>
                <w:b/>
                <w:bCs/>
                <w:sz w:val="40"/>
                <w:szCs w:val="40"/>
              </w:rPr>
            </w:pPr>
            <w:r w:rsidRPr="008F52C2">
              <w:rPr>
                <w:b/>
                <w:bCs/>
                <w:sz w:val="40"/>
                <w:szCs w:val="40"/>
              </w:rPr>
              <w:t xml:space="preserve">Course Overview </w:t>
            </w:r>
          </w:p>
          <w:p w14:paraId="7180F2B5" w14:textId="77777777" w:rsidR="00167120" w:rsidRDefault="00167120" w:rsidP="00167120">
            <w:pPr>
              <w:pStyle w:val="Default"/>
              <w:rPr>
                <w:color w:val="auto"/>
              </w:rPr>
            </w:pPr>
          </w:p>
          <w:p w14:paraId="45652AC9" w14:textId="77777777" w:rsidR="00AB0212" w:rsidRDefault="00AB0212" w:rsidP="00AB0212">
            <w:pPr>
              <w:pStyle w:val="Default"/>
              <w:rPr>
                <w:color w:val="auto"/>
              </w:rPr>
            </w:pPr>
          </w:p>
          <w:p w14:paraId="0A49DCDC" w14:textId="4E0232D6" w:rsidR="00AB0212" w:rsidRPr="00AB0212" w:rsidRDefault="00AB0212" w:rsidP="00AB0212">
            <w:pPr>
              <w:pStyle w:val="Default"/>
              <w:rPr>
                <w:color w:val="auto"/>
              </w:rPr>
            </w:pPr>
            <w:r>
              <w:t xml:space="preserve">Over </w:t>
            </w:r>
            <w:r>
              <w:rPr>
                <w:rStyle w:val="Strong"/>
              </w:rPr>
              <w:t>2 million Americans</w:t>
            </w:r>
            <w:r>
              <w:t xml:space="preserve"> live with limb loss, and physical therapists play a crucial role in their rehabilitation. This </w:t>
            </w:r>
            <w:r>
              <w:rPr>
                <w:rStyle w:val="Strong"/>
              </w:rPr>
              <w:t>one-day course</w:t>
            </w:r>
            <w:r>
              <w:t xml:space="preserve"> is designed for </w:t>
            </w:r>
            <w:r>
              <w:rPr>
                <w:rStyle w:val="Strong"/>
              </w:rPr>
              <w:t>physical therapists and physical therapist assistants</w:t>
            </w:r>
            <w:r>
              <w:t xml:space="preserve">, focusing on lower extremity limb loss and </w:t>
            </w:r>
            <w:r>
              <w:rPr>
                <w:rStyle w:val="Strong"/>
              </w:rPr>
              <w:t>prosthetic training for K2 ambulators</w:t>
            </w:r>
            <w:r>
              <w:t>.</w:t>
            </w:r>
          </w:p>
          <w:p w14:paraId="4EAAA555" w14:textId="77777777" w:rsidR="00AB0212" w:rsidRDefault="00AB0212" w:rsidP="00AB0212">
            <w:pPr>
              <w:pStyle w:val="NormalWeb"/>
            </w:pPr>
            <w:r>
              <w:t xml:space="preserve">Participants will engage in </w:t>
            </w:r>
            <w:r>
              <w:rPr>
                <w:rStyle w:val="Strong"/>
              </w:rPr>
              <w:t>hands-on labs</w:t>
            </w:r>
            <w:r>
              <w:t xml:space="preserve"> to practice </w:t>
            </w:r>
            <w:r>
              <w:rPr>
                <w:rStyle w:val="Strong"/>
              </w:rPr>
              <w:t>evidence-based outcome measures, prosthetic assessment techniques, and gait troubleshooting</w:t>
            </w:r>
            <w:r>
              <w:t xml:space="preserve">, all essential for optimizing patient care and </w:t>
            </w:r>
            <w:r>
              <w:rPr>
                <w:rStyle w:val="Strong"/>
              </w:rPr>
              <w:t>securing insurance reimbursement</w:t>
            </w:r>
            <w:r>
              <w:t>.</w:t>
            </w:r>
          </w:p>
          <w:p w14:paraId="18CBAB9E" w14:textId="77777777" w:rsidR="005057BB" w:rsidRDefault="005057BB" w:rsidP="00AB0212">
            <w:pPr>
              <w:pStyle w:val="NormalWeb"/>
            </w:pPr>
          </w:p>
          <w:p w14:paraId="03959DAD" w14:textId="77777777" w:rsidR="00AB0212" w:rsidRDefault="00AB0212" w:rsidP="00AB0212">
            <w:pPr>
              <w:pStyle w:val="Heading3"/>
            </w:pPr>
            <w:r>
              <w:rPr>
                <w:rStyle w:val="Strong"/>
                <w:b w:val="0"/>
                <w:bCs w:val="0"/>
              </w:rPr>
              <w:t>Why Attend?</w:t>
            </w:r>
          </w:p>
          <w:p w14:paraId="1DCEA9A0" w14:textId="77777777" w:rsidR="00AB0212" w:rsidRDefault="00AB0212" w:rsidP="00AB0212">
            <w:pPr>
              <w:pStyle w:val="NormalWeb"/>
              <w:numPr>
                <w:ilvl w:val="0"/>
                <w:numId w:val="12"/>
              </w:numPr>
            </w:pPr>
            <w:r>
              <w:t xml:space="preserve">Gain </w:t>
            </w:r>
            <w:r>
              <w:rPr>
                <w:rStyle w:val="Strong"/>
              </w:rPr>
              <w:t>expert insights</w:t>
            </w:r>
            <w:r>
              <w:t xml:space="preserve"> on prosthetic gait training</w:t>
            </w:r>
          </w:p>
          <w:p w14:paraId="1C4E264F" w14:textId="77777777" w:rsidR="00AB0212" w:rsidRDefault="00AB0212" w:rsidP="00AB0212">
            <w:pPr>
              <w:pStyle w:val="NormalWeb"/>
              <w:numPr>
                <w:ilvl w:val="0"/>
                <w:numId w:val="12"/>
              </w:numPr>
            </w:pPr>
            <w:r>
              <w:t xml:space="preserve">Master evidence-based outcome measures for </w:t>
            </w:r>
            <w:r>
              <w:rPr>
                <w:rStyle w:val="Strong"/>
              </w:rPr>
              <w:t>amputee care</w:t>
            </w:r>
          </w:p>
          <w:p w14:paraId="7D206D9A" w14:textId="77777777" w:rsidR="00AB0212" w:rsidRDefault="00AB0212" w:rsidP="00AB0212">
            <w:pPr>
              <w:pStyle w:val="NormalWeb"/>
              <w:numPr>
                <w:ilvl w:val="0"/>
                <w:numId w:val="12"/>
              </w:numPr>
            </w:pPr>
            <w:r>
              <w:t xml:space="preserve">Enhance </w:t>
            </w:r>
            <w:r>
              <w:rPr>
                <w:rStyle w:val="Strong"/>
              </w:rPr>
              <w:t>clinical reasoning and diagnostic skills</w:t>
            </w:r>
          </w:p>
          <w:p w14:paraId="6019A308" w14:textId="77777777" w:rsidR="00AB0212" w:rsidRDefault="00AB0212" w:rsidP="00AB0212">
            <w:pPr>
              <w:pStyle w:val="NormalWeb"/>
              <w:numPr>
                <w:ilvl w:val="0"/>
                <w:numId w:val="12"/>
              </w:numPr>
            </w:pPr>
            <w:r>
              <w:t xml:space="preserve">Participate in </w:t>
            </w:r>
            <w:r>
              <w:rPr>
                <w:rStyle w:val="Strong"/>
              </w:rPr>
              <w:t>interactive lab sessions</w:t>
            </w:r>
          </w:p>
          <w:p w14:paraId="262A7871" w14:textId="18D6FA37" w:rsidR="00B12760" w:rsidRDefault="00B12760" w:rsidP="00FA34B8">
            <w:pPr>
              <w:pStyle w:val="Heading6"/>
              <w:jc w:val="left"/>
            </w:pPr>
          </w:p>
        </w:tc>
        <w:tc>
          <w:tcPr>
            <w:tcW w:w="5251" w:type="dxa"/>
            <w:tcMar>
              <w:right w:w="1037" w:type="dxa"/>
            </w:tcMar>
          </w:tcPr>
          <w:p w14:paraId="124C8827" w14:textId="77777777" w:rsidR="00167120" w:rsidRDefault="00167120" w:rsidP="008F52C2">
            <w:pPr>
              <w:pStyle w:val="Default"/>
            </w:pPr>
            <w:r>
              <w:t xml:space="preserve"> </w:t>
            </w:r>
          </w:p>
          <w:p w14:paraId="1D0FFDFC" w14:textId="77777777" w:rsidR="00167120" w:rsidRDefault="00167120" w:rsidP="008F52C2">
            <w:pPr>
              <w:pStyle w:val="Default"/>
              <w:rPr>
                <w:sz w:val="40"/>
                <w:szCs w:val="40"/>
              </w:rPr>
            </w:pPr>
            <w:r>
              <w:rPr>
                <w:b/>
                <w:bCs/>
                <w:i/>
                <w:iCs/>
                <w:sz w:val="40"/>
                <w:szCs w:val="40"/>
              </w:rPr>
              <w:t xml:space="preserve">Course Objectives </w:t>
            </w:r>
          </w:p>
          <w:p w14:paraId="098F80C5" w14:textId="77777777" w:rsidR="00167120" w:rsidRDefault="00167120" w:rsidP="008F52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By the end of this course, participants will: </w:t>
            </w:r>
          </w:p>
          <w:p w14:paraId="614BBF56" w14:textId="1D5CC968" w:rsidR="00167120" w:rsidRPr="00167120" w:rsidRDefault="00167120" w:rsidP="008F52C2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167120">
              <w:rPr>
                <w:sz w:val="22"/>
                <w:szCs w:val="22"/>
              </w:rPr>
              <w:t xml:space="preserve">Demonstrate an understanding of exercise progression and dynamic pre-prosthetic training to address the functional, recreation-al, and occupational needs of individuals with lower limb loss. </w:t>
            </w:r>
          </w:p>
          <w:p w14:paraId="31F821CE" w14:textId="06856E33" w:rsidR="00167120" w:rsidRPr="00167120" w:rsidRDefault="00167120" w:rsidP="008F52C2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167120">
              <w:rPr>
                <w:sz w:val="22"/>
                <w:szCs w:val="22"/>
              </w:rPr>
              <w:t xml:space="preserve">Discuss importance of flexibility and contracture prevention/management in order to maximize patient’s potential for prosthetic use. </w:t>
            </w:r>
          </w:p>
          <w:p w14:paraId="1735B454" w14:textId="2C335BEE" w:rsidR="00167120" w:rsidRPr="00167120" w:rsidRDefault="00167120" w:rsidP="008F52C2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167120">
              <w:rPr>
                <w:sz w:val="22"/>
                <w:szCs w:val="22"/>
              </w:rPr>
              <w:t xml:space="preserve">Discuss common comorbidities that may significantly impact the rehabilitation process of an individual with limb loss. </w:t>
            </w:r>
          </w:p>
          <w:p w14:paraId="0253C1DA" w14:textId="3A2772FC" w:rsidR="00167120" w:rsidRPr="00167120" w:rsidRDefault="00167120" w:rsidP="008F52C2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167120">
              <w:rPr>
                <w:sz w:val="22"/>
                <w:szCs w:val="22"/>
              </w:rPr>
              <w:t xml:space="preserve">Describe the rationale and clinical application of K levels of functional ability as they relate to prosthetic prescription and insurance reimbursement. </w:t>
            </w:r>
          </w:p>
          <w:p w14:paraId="624078AC" w14:textId="1DA4A414" w:rsidR="00167120" w:rsidRPr="00167120" w:rsidRDefault="00167120" w:rsidP="008F52C2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167120">
              <w:rPr>
                <w:sz w:val="22"/>
                <w:szCs w:val="22"/>
              </w:rPr>
              <w:t xml:space="preserve">Discuss use of outcome measures in patients with lower extremity limb loss. </w:t>
            </w:r>
          </w:p>
          <w:p w14:paraId="5E624C54" w14:textId="58F0817E" w:rsidR="00167120" w:rsidRPr="00167120" w:rsidRDefault="00167120" w:rsidP="008F52C2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167120">
              <w:rPr>
                <w:sz w:val="22"/>
                <w:szCs w:val="22"/>
              </w:rPr>
              <w:t xml:space="preserve">Discuss use of evidence-based physical ex-amination outcome measures in patients with lower extremity limb loss. </w:t>
            </w:r>
          </w:p>
          <w:p w14:paraId="7C172E4B" w14:textId="55BB1E47" w:rsidR="00167120" w:rsidRPr="00167120" w:rsidRDefault="00167120" w:rsidP="008F52C2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167120">
              <w:rPr>
                <w:sz w:val="22"/>
                <w:szCs w:val="22"/>
              </w:rPr>
              <w:t xml:space="preserve">Describe the PTs role in advocating and pre-paring a patient for prosthetic assessment using the Amputee Mobility Predictor As-assessment tool </w:t>
            </w:r>
          </w:p>
          <w:p w14:paraId="2057F626" w14:textId="3F8A78EF" w:rsidR="00167120" w:rsidRPr="00167120" w:rsidRDefault="00167120" w:rsidP="008F52C2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167120">
              <w:rPr>
                <w:sz w:val="22"/>
                <w:szCs w:val="22"/>
              </w:rPr>
              <w:t xml:space="preserve">Discuss early stages of prosthetic training, assurance of proper fit of a prosthesis, and common skin issues associated with pros-thetic use. </w:t>
            </w:r>
          </w:p>
          <w:p w14:paraId="698ACFDE" w14:textId="6503DACF" w:rsidR="00167120" w:rsidRPr="00167120" w:rsidRDefault="00167120" w:rsidP="008F52C2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167120">
              <w:rPr>
                <w:sz w:val="22"/>
                <w:szCs w:val="22"/>
              </w:rPr>
              <w:t xml:space="preserve">Describe normal gait mechanics in order to appropriately assess BKA and AKA for prosthetic gait training and observe for common gait deviations. </w:t>
            </w:r>
          </w:p>
          <w:p w14:paraId="4DEC5048" w14:textId="47F4F428" w:rsidR="00B12760" w:rsidRDefault="00B12760" w:rsidP="008F52C2">
            <w:pPr>
              <w:spacing w:line="288" w:lineRule="auto"/>
            </w:pPr>
          </w:p>
        </w:tc>
        <w:tc>
          <w:tcPr>
            <w:tcW w:w="4273" w:type="dxa"/>
          </w:tcPr>
          <w:p w14:paraId="026DAEAA" w14:textId="77777777" w:rsidR="00B12760" w:rsidRPr="008F52C2" w:rsidRDefault="00B12760" w:rsidP="008F52C2">
            <w:pPr>
              <w:pStyle w:val="Default"/>
              <w:jc w:val="center"/>
            </w:pPr>
          </w:p>
          <w:p w14:paraId="44D2622F" w14:textId="6B4D7998" w:rsidR="00B12760" w:rsidRPr="005057BB" w:rsidRDefault="005057BB" w:rsidP="008F52C2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5057BB">
              <w:rPr>
                <w:b/>
                <w:bCs/>
                <w:sz w:val="32"/>
                <w:szCs w:val="32"/>
              </w:rPr>
              <w:t>3-Dimensional Physical Therapy</w:t>
            </w:r>
          </w:p>
          <w:p w14:paraId="60320F84" w14:textId="67A71C1B" w:rsidR="00B12760" w:rsidRPr="008F52C2" w:rsidRDefault="00B12760" w:rsidP="008F52C2">
            <w:pPr>
              <w:pStyle w:val="Default"/>
              <w:jc w:val="center"/>
              <w:rPr>
                <w:sz w:val="32"/>
                <w:szCs w:val="32"/>
              </w:rPr>
            </w:pPr>
            <w:r w:rsidRPr="008F52C2">
              <w:rPr>
                <w:b/>
                <w:bCs/>
                <w:sz w:val="32"/>
                <w:szCs w:val="32"/>
              </w:rPr>
              <w:t>Course Registration</w:t>
            </w:r>
          </w:p>
          <w:p w14:paraId="7B8A213A" w14:textId="77777777" w:rsidR="00B12760" w:rsidRPr="008F52C2" w:rsidRDefault="00B12760" w:rsidP="008F52C2">
            <w:pPr>
              <w:pStyle w:val="Default"/>
              <w:jc w:val="center"/>
              <w:rPr>
                <w:color w:val="auto"/>
              </w:rPr>
            </w:pPr>
          </w:p>
          <w:p w14:paraId="4503E7F5" w14:textId="10EE29A1" w:rsidR="00B12760" w:rsidRPr="008F52C2" w:rsidRDefault="00B12760" w:rsidP="008F52C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8F52C2">
              <w:rPr>
                <w:b/>
                <w:bCs/>
                <w:color w:val="auto"/>
                <w:sz w:val="23"/>
                <w:szCs w:val="23"/>
              </w:rPr>
              <w:t>Pre-Prosthetic Training and</w:t>
            </w:r>
          </w:p>
          <w:p w14:paraId="41E68CDA" w14:textId="1BBFB598" w:rsidR="00B12760" w:rsidRPr="008F52C2" w:rsidRDefault="00B12760" w:rsidP="008F52C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8F52C2">
              <w:rPr>
                <w:b/>
                <w:bCs/>
                <w:color w:val="auto"/>
                <w:sz w:val="23"/>
                <w:szCs w:val="23"/>
              </w:rPr>
              <w:t>Prosthetic Potential for K2 Ambulators</w:t>
            </w:r>
          </w:p>
          <w:p w14:paraId="3D9EE86F" w14:textId="77777777" w:rsidR="00DE430C" w:rsidRPr="008F52C2" w:rsidRDefault="00DE430C" w:rsidP="008F52C2">
            <w:pPr>
              <w:pStyle w:val="Default"/>
            </w:pPr>
            <w:r w:rsidRPr="008F52C2">
              <w:t xml:space="preserve"> </w:t>
            </w:r>
          </w:p>
          <w:p w14:paraId="1447BA20" w14:textId="15BB29C8" w:rsidR="00DE430C" w:rsidRPr="008F52C2" w:rsidRDefault="00DE430C" w:rsidP="008F52C2">
            <w:pPr>
              <w:pStyle w:val="Default"/>
              <w:jc w:val="center"/>
              <w:rPr>
                <w:sz w:val="23"/>
                <w:szCs w:val="23"/>
              </w:rPr>
            </w:pPr>
            <w:r w:rsidRPr="008F52C2">
              <w:rPr>
                <w:i/>
                <w:iCs/>
                <w:sz w:val="23"/>
                <w:szCs w:val="23"/>
              </w:rPr>
              <w:t>August 23, 2025</w:t>
            </w:r>
          </w:p>
          <w:p w14:paraId="7D29ABF2" w14:textId="1EBC2243" w:rsidR="00B12760" w:rsidRDefault="00DE430C" w:rsidP="008F52C2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 w:rsidRPr="008F52C2">
              <w:rPr>
                <w:i/>
                <w:iCs/>
                <w:sz w:val="23"/>
                <w:szCs w:val="23"/>
              </w:rPr>
              <w:t xml:space="preserve">(Saturday) </w:t>
            </w:r>
          </w:p>
          <w:p w14:paraId="6AB202FA" w14:textId="77777777" w:rsidR="008F52C2" w:rsidRPr="008F52C2" w:rsidRDefault="008F52C2" w:rsidP="008F52C2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</w:p>
          <w:p w14:paraId="61F11BC7" w14:textId="77777777" w:rsidR="008F52C2" w:rsidRPr="008F52C2" w:rsidRDefault="008F52C2" w:rsidP="008F52C2">
            <w:pPr>
              <w:pStyle w:val="NormalWeb"/>
              <w:spacing w:before="0" w:beforeAutospacing="0" w:after="0" w:afterAutospacing="0"/>
            </w:pPr>
            <w:r w:rsidRPr="008F52C2">
              <w:rPr>
                <w:rFonts w:ascii="Segoe UI Emoji" w:hAnsi="Segoe UI Emoji" w:cs="Segoe UI Emoji"/>
              </w:rPr>
              <w:t>💰</w:t>
            </w:r>
            <w:r w:rsidRPr="008F52C2">
              <w:t xml:space="preserve"> </w:t>
            </w:r>
            <w:r w:rsidRPr="008F52C2">
              <w:rPr>
                <w:rStyle w:val="Strong"/>
              </w:rPr>
              <w:t>Registration Fees:</w:t>
            </w:r>
          </w:p>
          <w:p w14:paraId="79C38372" w14:textId="62FC6C4C" w:rsidR="008F52C2" w:rsidRPr="008F52C2" w:rsidRDefault="008F52C2" w:rsidP="008F52C2">
            <w:pPr>
              <w:pStyle w:val="NormalWeb"/>
              <w:spacing w:before="0" w:beforeAutospacing="0" w:after="0" w:afterAutospacing="0"/>
              <w:ind w:left="720"/>
            </w:pPr>
            <w:r w:rsidRPr="008F52C2">
              <w:rPr>
                <w:rStyle w:val="Strong"/>
              </w:rPr>
              <w:t>$280</w:t>
            </w:r>
            <w:r w:rsidRPr="008F52C2">
              <w:t xml:space="preserve"> (Members</w:t>
            </w:r>
            <w:r w:rsidR="005057BB">
              <w:t>, 3-DPT</w:t>
            </w:r>
            <w:r w:rsidRPr="008F52C2">
              <w:t>)</w:t>
            </w:r>
          </w:p>
          <w:p w14:paraId="5C96AAAB" w14:textId="77777777" w:rsidR="008F52C2" w:rsidRPr="008F52C2" w:rsidRDefault="008F52C2" w:rsidP="008F52C2">
            <w:pPr>
              <w:pStyle w:val="NormalWeb"/>
              <w:spacing w:before="0" w:beforeAutospacing="0" w:after="0" w:afterAutospacing="0"/>
              <w:ind w:left="720"/>
            </w:pPr>
            <w:r w:rsidRPr="008F52C2">
              <w:rPr>
                <w:rStyle w:val="Strong"/>
              </w:rPr>
              <w:t>$350</w:t>
            </w:r>
            <w:r w:rsidRPr="008F52C2">
              <w:t xml:space="preserve"> (Early Bird)</w:t>
            </w:r>
          </w:p>
          <w:p w14:paraId="1B1E3E83" w14:textId="77777777" w:rsidR="008F52C2" w:rsidRPr="008F52C2" w:rsidRDefault="008F52C2" w:rsidP="008F52C2">
            <w:pPr>
              <w:pStyle w:val="NormalWeb"/>
              <w:spacing w:before="0" w:beforeAutospacing="0" w:after="0" w:afterAutospacing="0"/>
              <w:ind w:left="720"/>
            </w:pPr>
            <w:r w:rsidRPr="008F52C2">
              <w:rPr>
                <w:rStyle w:val="Strong"/>
              </w:rPr>
              <w:t>$425</w:t>
            </w:r>
            <w:r w:rsidRPr="008F52C2">
              <w:t xml:space="preserve"> (After July 23, 2025)</w:t>
            </w:r>
          </w:p>
          <w:p w14:paraId="0EAFB9E9" w14:textId="77777777" w:rsidR="001A18FD" w:rsidRPr="008F52C2" w:rsidRDefault="001A18FD" w:rsidP="008F52C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3893BE74" w14:textId="77777777" w:rsidR="00B12760" w:rsidRPr="008F52C2" w:rsidRDefault="00B12760" w:rsidP="008F52C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5171A9A7" w14:textId="39397B2E" w:rsidR="00B12760" w:rsidRPr="008F52C2" w:rsidRDefault="00B12760" w:rsidP="008F52C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8F52C2">
              <w:rPr>
                <w:color w:val="auto"/>
                <w:sz w:val="20"/>
                <w:szCs w:val="20"/>
              </w:rPr>
              <w:t>Name_______________Degree___License</w:t>
            </w:r>
            <w:proofErr w:type="spellEnd"/>
            <w:r w:rsidRPr="008F52C2">
              <w:rPr>
                <w:color w:val="auto"/>
                <w:sz w:val="20"/>
                <w:szCs w:val="20"/>
              </w:rPr>
              <w:t>#______</w:t>
            </w:r>
          </w:p>
          <w:p w14:paraId="27984E8C" w14:textId="77777777" w:rsidR="001A18FD" w:rsidRPr="008F52C2" w:rsidRDefault="001A18FD" w:rsidP="008F52C2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10865372" w14:textId="1D6326A8" w:rsidR="00B12760" w:rsidRPr="008F52C2" w:rsidRDefault="00B12760" w:rsidP="008F52C2">
            <w:pPr>
              <w:pStyle w:val="Default"/>
              <w:rPr>
                <w:color w:val="auto"/>
                <w:sz w:val="20"/>
                <w:szCs w:val="20"/>
              </w:rPr>
            </w:pPr>
            <w:r w:rsidRPr="008F52C2">
              <w:rPr>
                <w:color w:val="auto"/>
                <w:sz w:val="20"/>
                <w:szCs w:val="20"/>
              </w:rPr>
              <w:t>Address____________________________________</w:t>
            </w:r>
          </w:p>
          <w:p w14:paraId="34239D13" w14:textId="77777777" w:rsidR="001A18FD" w:rsidRPr="008F52C2" w:rsidRDefault="001A18FD" w:rsidP="008F52C2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0C3C05D9" w14:textId="448927FC" w:rsidR="00B12760" w:rsidRPr="008F52C2" w:rsidRDefault="00B12760" w:rsidP="008F52C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8F52C2">
              <w:rPr>
                <w:color w:val="auto"/>
                <w:sz w:val="20"/>
                <w:szCs w:val="20"/>
              </w:rPr>
              <w:t>City______________________State_____Zip</w:t>
            </w:r>
            <w:proofErr w:type="spellEnd"/>
            <w:r w:rsidRPr="008F52C2">
              <w:rPr>
                <w:color w:val="auto"/>
                <w:sz w:val="20"/>
                <w:szCs w:val="20"/>
              </w:rPr>
              <w:t>_____</w:t>
            </w:r>
          </w:p>
          <w:p w14:paraId="1FB2B605" w14:textId="77777777" w:rsidR="001A18FD" w:rsidRPr="008F52C2" w:rsidRDefault="001A18FD" w:rsidP="008F52C2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75B9099B" w14:textId="75736579" w:rsidR="00B12760" w:rsidRPr="008F52C2" w:rsidRDefault="00B12760" w:rsidP="008F52C2">
            <w:pPr>
              <w:pStyle w:val="Default"/>
              <w:rPr>
                <w:color w:val="auto"/>
                <w:sz w:val="20"/>
                <w:szCs w:val="20"/>
              </w:rPr>
            </w:pPr>
            <w:r w:rsidRPr="008F52C2">
              <w:rPr>
                <w:color w:val="auto"/>
                <w:sz w:val="20"/>
                <w:szCs w:val="20"/>
              </w:rPr>
              <w:t xml:space="preserve">Daytime </w:t>
            </w:r>
            <w:proofErr w:type="spellStart"/>
            <w:r w:rsidRPr="008F52C2">
              <w:rPr>
                <w:color w:val="auto"/>
                <w:sz w:val="20"/>
                <w:szCs w:val="20"/>
              </w:rPr>
              <w:t>phone___________Email</w:t>
            </w:r>
            <w:proofErr w:type="spellEnd"/>
            <w:r w:rsidRPr="008F52C2">
              <w:rPr>
                <w:color w:val="auto"/>
                <w:sz w:val="20"/>
                <w:szCs w:val="20"/>
              </w:rPr>
              <w:t>______________</w:t>
            </w:r>
          </w:p>
          <w:p w14:paraId="32DF5392" w14:textId="77777777" w:rsidR="00167120" w:rsidRPr="008F52C2" w:rsidRDefault="00167120" w:rsidP="008F52C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56B26CDA" w14:textId="170195DF" w:rsidR="00B12760" w:rsidRPr="008F52C2" w:rsidRDefault="00B12760" w:rsidP="008F52C2">
            <w:pPr>
              <w:pStyle w:val="Default"/>
              <w:jc w:val="center"/>
              <w:rPr>
                <w:color w:val="auto"/>
                <w:sz w:val="12"/>
                <w:szCs w:val="12"/>
              </w:rPr>
            </w:pPr>
            <w:r w:rsidRPr="008F52C2">
              <w:rPr>
                <w:color w:val="auto"/>
                <w:sz w:val="12"/>
                <w:szCs w:val="12"/>
              </w:rPr>
              <w:t>Registration deadline is 5 days prior to course date.</w:t>
            </w:r>
          </w:p>
          <w:p w14:paraId="59F689B7" w14:textId="77777777" w:rsidR="00167120" w:rsidRPr="008F52C2" w:rsidRDefault="00167120" w:rsidP="008F52C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1640F639" w14:textId="77777777" w:rsidR="008F52C2" w:rsidRPr="008F52C2" w:rsidRDefault="008F52C2" w:rsidP="008F52C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F52C2">
              <w:rPr>
                <w:rFonts w:ascii="Segoe UI Emoji" w:hAnsi="Segoe UI Emoji" w:cs="Segoe UI Emoji"/>
              </w:rPr>
              <w:t>📝</w:t>
            </w:r>
            <w:r w:rsidRPr="008F52C2">
              <w:t xml:space="preserve"> </w:t>
            </w:r>
            <w:r w:rsidRPr="008F52C2">
              <w:rPr>
                <w:rStyle w:val="Strong"/>
                <w:sz w:val="22"/>
                <w:szCs w:val="22"/>
              </w:rPr>
              <w:t>Register by Mail:</w:t>
            </w:r>
            <w:r w:rsidRPr="008F52C2">
              <w:rPr>
                <w:sz w:val="22"/>
                <w:szCs w:val="22"/>
              </w:rPr>
              <w:t xml:space="preserve"> </w:t>
            </w:r>
            <w:r w:rsidRPr="008F52C2">
              <w:rPr>
                <w:rFonts w:ascii="Segoe UI Emoji" w:hAnsi="Segoe UI Emoji" w:cs="Segoe UI Emoji"/>
                <w:sz w:val="22"/>
                <w:szCs w:val="22"/>
              </w:rPr>
              <w:t>📩</w:t>
            </w:r>
            <w:r w:rsidRPr="008F52C2">
              <w:rPr>
                <w:sz w:val="22"/>
                <w:szCs w:val="22"/>
              </w:rPr>
              <w:t xml:space="preserve"> </w:t>
            </w:r>
            <w:r w:rsidRPr="008F52C2">
              <w:rPr>
                <w:rStyle w:val="Strong"/>
                <w:sz w:val="22"/>
                <w:szCs w:val="22"/>
              </w:rPr>
              <w:t>Mail form &amp; payment to:</w:t>
            </w:r>
            <w:r w:rsidRPr="008F52C2">
              <w:rPr>
                <w:sz w:val="22"/>
                <w:szCs w:val="22"/>
              </w:rPr>
              <w:t xml:space="preserve"> Joshua Kiner 2267 Raya Way Easton, PA 18045</w:t>
            </w:r>
          </w:p>
          <w:p w14:paraId="5532A446" w14:textId="0D063977" w:rsidR="008F52C2" w:rsidRDefault="008F52C2" w:rsidP="008F52C2">
            <w:pPr>
              <w:pStyle w:val="NormalWeb"/>
              <w:spacing w:before="0" w:beforeAutospacing="0" w:after="0" w:afterAutospacing="0"/>
              <w:rPr>
                <w:rStyle w:val="Strong"/>
                <w:sz w:val="22"/>
                <w:szCs w:val="22"/>
              </w:rPr>
            </w:pPr>
            <w:r w:rsidRPr="008F52C2">
              <w:rPr>
                <w:rFonts w:ascii="Segoe UI Emoji" w:hAnsi="Segoe UI Emoji" w:cs="Segoe UI Emoji"/>
                <w:sz w:val="22"/>
                <w:szCs w:val="22"/>
              </w:rPr>
              <w:t>📞</w:t>
            </w:r>
            <w:r w:rsidRPr="008F52C2">
              <w:rPr>
                <w:sz w:val="22"/>
                <w:szCs w:val="22"/>
              </w:rPr>
              <w:t xml:space="preserve"> </w:t>
            </w:r>
            <w:r w:rsidRPr="008F52C2">
              <w:rPr>
                <w:rStyle w:val="Strong"/>
                <w:sz w:val="22"/>
                <w:szCs w:val="22"/>
              </w:rPr>
              <w:t>For Questions:</w:t>
            </w:r>
            <w:r w:rsidRPr="008F52C2">
              <w:rPr>
                <w:sz w:val="22"/>
                <w:szCs w:val="22"/>
              </w:rPr>
              <w:t xml:space="preserve"> Phone: </w:t>
            </w:r>
            <w:r w:rsidRPr="008F52C2">
              <w:rPr>
                <w:rStyle w:val="Strong"/>
                <w:sz w:val="22"/>
                <w:szCs w:val="22"/>
              </w:rPr>
              <w:t>(717) 856-6862</w:t>
            </w:r>
            <w:r w:rsidRPr="008F52C2">
              <w:rPr>
                <w:sz w:val="22"/>
                <w:szCs w:val="22"/>
              </w:rPr>
              <w:t xml:space="preserve"> Email: </w:t>
            </w:r>
            <w:hyperlink r:id="rId8" w:history="1">
              <w:r w:rsidRPr="00C177FD">
                <w:rPr>
                  <w:rStyle w:val="Hyperlink"/>
                  <w:sz w:val="22"/>
                  <w:szCs w:val="22"/>
                </w:rPr>
                <w:t>Joshua.kiner@gmail.com</w:t>
              </w:r>
            </w:hyperlink>
          </w:p>
          <w:p w14:paraId="6D543DE6" w14:textId="77777777" w:rsidR="008F52C2" w:rsidRPr="008F52C2" w:rsidRDefault="008F52C2" w:rsidP="008F52C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4F3A7D95" w14:textId="4FEE0648" w:rsidR="008F52C2" w:rsidRPr="008F52C2" w:rsidRDefault="008F52C2" w:rsidP="008F52C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F52C2">
              <w:rPr>
                <w:rStyle w:val="Strong"/>
                <w:sz w:val="22"/>
                <w:szCs w:val="22"/>
              </w:rPr>
              <w:t>Credits:</w:t>
            </w:r>
          </w:p>
          <w:p w14:paraId="56C82F29" w14:textId="77777777" w:rsidR="008F52C2" w:rsidRPr="008F52C2" w:rsidRDefault="008F52C2" w:rsidP="008F52C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F52C2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8F52C2">
              <w:rPr>
                <w:sz w:val="22"/>
                <w:szCs w:val="22"/>
              </w:rPr>
              <w:t xml:space="preserve"> </w:t>
            </w:r>
            <w:r w:rsidRPr="008F52C2">
              <w:rPr>
                <w:rStyle w:val="Strong"/>
                <w:sz w:val="22"/>
                <w:szCs w:val="22"/>
              </w:rPr>
              <w:t>NJ Board of Physical Therapy:</w:t>
            </w:r>
            <w:r w:rsidRPr="008F52C2">
              <w:rPr>
                <w:sz w:val="22"/>
                <w:szCs w:val="22"/>
              </w:rPr>
              <w:t xml:space="preserve"> 9.0 Contact Hours (#2405-30) </w:t>
            </w:r>
          </w:p>
          <w:p w14:paraId="12D4FAC8" w14:textId="11F09D1D" w:rsidR="008F52C2" w:rsidRPr="008F52C2" w:rsidRDefault="008F52C2" w:rsidP="008F52C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F52C2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8F52C2">
              <w:rPr>
                <w:sz w:val="22"/>
                <w:szCs w:val="22"/>
              </w:rPr>
              <w:t xml:space="preserve"> </w:t>
            </w:r>
            <w:r w:rsidRPr="008F52C2">
              <w:rPr>
                <w:rStyle w:val="Strong"/>
                <w:sz w:val="22"/>
                <w:szCs w:val="22"/>
              </w:rPr>
              <w:t>PA Board of Physical Therapy:</w:t>
            </w:r>
            <w:r w:rsidRPr="008F52C2">
              <w:rPr>
                <w:sz w:val="22"/>
                <w:szCs w:val="22"/>
              </w:rPr>
              <w:t xml:space="preserve"> 9.0 Contact Hours (PTPR016039)</w:t>
            </w:r>
          </w:p>
          <w:p w14:paraId="3A7129C1" w14:textId="0E0FD7B1" w:rsidR="00167120" w:rsidRPr="008F52C2" w:rsidRDefault="00167120" w:rsidP="008F52C2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14:paraId="78DFF4D8" w14:textId="77777777" w:rsidR="00167120" w:rsidRPr="008F52C2" w:rsidRDefault="00167120" w:rsidP="008F52C2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14:paraId="3BA2E2DC" w14:textId="310E76F3" w:rsidR="00B12760" w:rsidRPr="008F52C2" w:rsidRDefault="00B12760" w:rsidP="008F52C2">
            <w:pPr>
              <w:pStyle w:val="Default"/>
            </w:pPr>
            <w:r w:rsidRPr="008F52C2">
              <w:rPr>
                <w:color w:val="auto"/>
                <w:sz w:val="16"/>
                <w:szCs w:val="16"/>
              </w:rPr>
              <w:t xml:space="preserve">Cancellation Policy: Requests for cancellation must be received in writing by fax or mail ten (10) days prior to the seminar in order to receive a refund less a $35.00 administrative charge per canceled </w:t>
            </w:r>
            <w:r w:rsidR="00DE430C" w:rsidRPr="008F52C2">
              <w:rPr>
                <w:color w:val="auto"/>
                <w:sz w:val="16"/>
                <w:szCs w:val="16"/>
              </w:rPr>
              <w:t>attendee.</w:t>
            </w:r>
          </w:p>
        </w:tc>
      </w:tr>
      <w:tr w:rsidR="00B12760" w14:paraId="0EA36354" w14:textId="77777777" w:rsidTr="00FA34B8">
        <w:trPr>
          <w:trHeight w:val="2736"/>
          <w:jc w:val="center"/>
        </w:trPr>
        <w:tc>
          <w:tcPr>
            <w:tcW w:w="5279" w:type="dxa"/>
            <w:tcMar>
              <w:right w:w="1037" w:type="dxa"/>
            </w:tcMar>
          </w:tcPr>
          <w:p w14:paraId="3732FA40" w14:textId="6080F5C4" w:rsidR="00FA34B8" w:rsidRDefault="00FA34B8" w:rsidP="00FA34B8">
            <w:pPr>
              <w:pStyle w:val="Default"/>
            </w:pPr>
          </w:p>
          <w:p w14:paraId="39B74A95" w14:textId="77777777" w:rsidR="00FA34B8" w:rsidRDefault="00FA34B8" w:rsidP="00FA34B8">
            <w:pPr>
              <w:pStyle w:val="Default"/>
              <w:rPr>
                <w:b/>
                <w:bCs/>
                <w:i/>
                <w:iCs/>
                <w:sz w:val="40"/>
                <w:szCs w:val="40"/>
              </w:rPr>
            </w:pPr>
            <w:r>
              <w:rPr>
                <w:b/>
                <w:bCs/>
                <w:i/>
                <w:iCs/>
                <w:sz w:val="40"/>
                <w:szCs w:val="40"/>
              </w:rPr>
              <w:t xml:space="preserve">Course Schedule </w:t>
            </w:r>
          </w:p>
          <w:p w14:paraId="0383A398" w14:textId="77777777" w:rsidR="00FA34B8" w:rsidRDefault="00FA34B8" w:rsidP="00FA34B8">
            <w:pPr>
              <w:pStyle w:val="Default"/>
              <w:rPr>
                <w:sz w:val="40"/>
                <w:szCs w:val="40"/>
              </w:rPr>
            </w:pPr>
          </w:p>
          <w:p w14:paraId="47B50E18" w14:textId="72CB0DC1" w:rsidR="00FA34B8" w:rsidRDefault="008F52C2" w:rsidP="00FA34B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Saturday</w:t>
            </w:r>
          </w:p>
          <w:p w14:paraId="57F1C9CD" w14:textId="77777777" w:rsidR="00FA34B8" w:rsidRPr="00FA34B8" w:rsidRDefault="00FA34B8" w:rsidP="00FA34B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C094CB6" w14:textId="77777777" w:rsidR="008F52C2" w:rsidRDefault="008F52C2" w:rsidP="00FA34B8">
            <w:pPr>
              <w:pStyle w:val="Default"/>
            </w:pPr>
            <w:r>
              <w:rPr>
                <w:rFonts w:ascii="Segoe UI Emoji" w:hAnsi="Segoe UI Emoji" w:cs="Segoe UI Emoji"/>
              </w:rPr>
              <w:t>🕢</w:t>
            </w:r>
            <w:r>
              <w:t xml:space="preserve"> </w:t>
            </w:r>
            <w:r>
              <w:rPr>
                <w:rStyle w:val="Strong"/>
              </w:rPr>
              <w:t>7:30 AM – Check-in</w:t>
            </w:r>
            <w:r>
              <w:t xml:space="preserve"> </w:t>
            </w:r>
          </w:p>
          <w:p w14:paraId="52D5AB98" w14:textId="77777777" w:rsidR="008F52C2" w:rsidRDefault="008F52C2" w:rsidP="00FA34B8">
            <w:pPr>
              <w:pStyle w:val="Default"/>
            </w:pPr>
            <w:r>
              <w:rPr>
                <w:rFonts w:ascii="Segoe UI Emoji" w:hAnsi="Segoe UI Emoji" w:cs="Segoe UI Emoji"/>
              </w:rPr>
              <w:t>🎓</w:t>
            </w:r>
            <w:r>
              <w:t xml:space="preserve"> </w:t>
            </w:r>
            <w:r>
              <w:rPr>
                <w:rStyle w:val="Strong"/>
              </w:rPr>
              <w:t>8:00 AM – Lecture:</w:t>
            </w:r>
            <w:r>
              <w:t xml:space="preserve"> Comorbidities, Flexibility &amp; Core Stability </w:t>
            </w:r>
          </w:p>
          <w:p w14:paraId="1F532C57" w14:textId="77777777" w:rsidR="008F52C2" w:rsidRDefault="008F52C2" w:rsidP="00FA34B8">
            <w:pPr>
              <w:pStyle w:val="Default"/>
            </w:pPr>
            <w:r>
              <w:rPr>
                <w:rFonts w:ascii="Segoe UI Symbol" w:hAnsi="Segoe UI Symbol" w:cs="Segoe UI Symbol"/>
              </w:rPr>
              <w:t>🏋</w:t>
            </w:r>
            <w:r>
              <w:t xml:space="preserve">️ </w:t>
            </w:r>
            <w:r>
              <w:rPr>
                <w:rStyle w:val="Strong"/>
              </w:rPr>
              <w:t>9:00 AM – Lab:</w:t>
            </w:r>
            <w:r>
              <w:t xml:space="preserve"> Mat exercises &amp; pre-gait stability </w:t>
            </w:r>
          </w:p>
          <w:p w14:paraId="19554B66" w14:textId="77777777" w:rsidR="008F52C2" w:rsidRDefault="008F52C2" w:rsidP="00FA34B8">
            <w:pPr>
              <w:pStyle w:val="Default"/>
            </w:pPr>
            <w:r>
              <w:rPr>
                <w:rFonts w:ascii="Segoe UI Emoji" w:hAnsi="Segoe UI Emoji" w:cs="Segoe UI Emoji"/>
              </w:rPr>
              <w:t>☕</w:t>
            </w:r>
            <w:r>
              <w:t xml:space="preserve"> </w:t>
            </w:r>
            <w:r>
              <w:rPr>
                <w:rStyle w:val="Strong"/>
              </w:rPr>
              <w:t>10:00 AM – Break</w:t>
            </w:r>
            <w:r>
              <w:t xml:space="preserve"> </w:t>
            </w:r>
          </w:p>
          <w:p w14:paraId="6E66726D" w14:textId="77777777" w:rsidR="008F52C2" w:rsidRDefault="008F52C2" w:rsidP="00FA34B8">
            <w:pPr>
              <w:pStyle w:val="Default"/>
            </w:pPr>
            <w:r>
              <w:rPr>
                <w:rFonts w:ascii="Segoe UI Emoji" w:hAnsi="Segoe UI Emoji" w:cs="Segoe UI Emoji"/>
              </w:rPr>
              <w:t>🚶</w:t>
            </w:r>
            <w:r>
              <w:t xml:space="preserve"> </w:t>
            </w:r>
            <w:r>
              <w:rPr>
                <w:rStyle w:val="Strong"/>
              </w:rPr>
              <w:t>10:15 AM – Lecture:</w:t>
            </w:r>
            <w:r>
              <w:t xml:space="preserve"> Gait Analysis &amp; PT’s role in correction </w:t>
            </w:r>
          </w:p>
          <w:p w14:paraId="2DFF6DBD" w14:textId="77777777" w:rsidR="008F52C2" w:rsidRDefault="008F52C2" w:rsidP="00FA34B8">
            <w:pPr>
              <w:pStyle w:val="Default"/>
            </w:pPr>
            <w:r>
              <w:rPr>
                <w:rFonts w:ascii="Segoe UI Emoji" w:hAnsi="Segoe UI Emoji" w:cs="Segoe UI Emoji"/>
              </w:rPr>
              <w:t>📊</w:t>
            </w:r>
            <w:r>
              <w:t xml:space="preserve"> </w:t>
            </w:r>
            <w:r>
              <w:rPr>
                <w:rStyle w:val="Strong"/>
              </w:rPr>
              <w:t>11:15 AM – Outcome Measures:</w:t>
            </w:r>
            <w:r>
              <w:t xml:space="preserve"> Subjective &amp; Objective assessments </w:t>
            </w:r>
          </w:p>
          <w:p w14:paraId="17582B8F" w14:textId="77777777" w:rsidR="008F52C2" w:rsidRDefault="008F52C2" w:rsidP="00FA34B8">
            <w:pPr>
              <w:pStyle w:val="Default"/>
            </w:pPr>
            <w:r>
              <w:rPr>
                <w:rFonts w:ascii="Segoe UI Symbol" w:hAnsi="Segoe UI Symbol" w:cs="Segoe UI Symbol"/>
              </w:rPr>
              <w:t>🍽</w:t>
            </w:r>
            <w:r>
              <w:t xml:space="preserve">️ </w:t>
            </w:r>
            <w:r>
              <w:rPr>
                <w:rStyle w:val="Strong"/>
              </w:rPr>
              <w:t>12:45 PM – Lunch (on your own)</w:t>
            </w:r>
            <w:r>
              <w:t xml:space="preserve"> </w:t>
            </w:r>
          </w:p>
          <w:p w14:paraId="127F3D16" w14:textId="77777777" w:rsidR="008F52C2" w:rsidRDefault="008F52C2" w:rsidP="00FA34B8">
            <w:pPr>
              <w:pStyle w:val="Default"/>
            </w:pPr>
            <w:r>
              <w:rPr>
                <w:rFonts w:ascii="Segoe UI Emoji" w:hAnsi="Segoe UI Emoji" w:cs="Segoe UI Emoji"/>
              </w:rPr>
              <w:t>👣</w:t>
            </w:r>
            <w:r>
              <w:t xml:space="preserve"> </w:t>
            </w:r>
            <w:r>
              <w:rPr>
                <w:rStyle w:val="Strong"/>
              </w:rPr>
              <w:t>1:45 PM – Lab:</w:t>
            </w:r>
            <w:r>
              <w:t xml:space="preserve"> Live volunteer outcome measures practice </w:t>
            </w:r>
          </w:p>
          <w:p w14:paraId="49BDE97F" w14:textId="77777777" w:rsidR="008F52C2" w:rsidRDefault="008F52C2" w:rsidP="00FA34B8">
            <w:pPr>
              <w:pStyle w:val="Default"/>
            </w:pPr>
            <w:r>
              <w:rPr>
                <w:rFonts w:ascii="Segoe UI Emoji" w:hAnsi="Segoe UI Emoji" w:cs="Segoe UI Emoji"/>
              </w:rPr>
              <w:t>🏃</w:t>
            </w:r>
            <w:r>
              <w:t xml:space="preserve"> </w:t>
            </w:r>
            <w:r>
              <w:rPr>
                <w:rStyle w:val="Strong"/>
              </w:rPr>
              <w:t>3:15 PM – Lab:</w:t>
            </w:r>
            <w:r>
              <w:t xml:space="preserve"> Dynamic mobility exercises &amp; gait training </w:t>
            </w:r>
          </w:p>
          <w:p w14:paraId="24874866" w14:textId="77777777" w:rsidR="008F52C2" w:rsidRDefault="008F52C2" w:rsidP="00FA34B8">
            <w:pPr>
              <w:pStyle w:val="Default"/>
            </w:pPr>
            <w:r>
              <w:rPr>
                <w:rFonts w:ascii="Segoe UI Emoji" w:hAnsi="Segoe UI Emoji" w:cs="Segoe UI Emoji"/>
              </w:rPr>
              <w:t>☕</w:t>
            </w:r>
            <w:r>
              <w:t xml:space="preserve"> </w:t>
            </w:r>
            <w:r>
              <w:rPr>
                <w:rStyle w:val="Strong"/>
              </w:rPr>
              <w:t>4:45 PM – Break</w:t>
            </w:r>
            <w:r>
              <w:t xml:space="preserve"> </w:t>
            </w:r>
          </w:p>
          <w:p w14:paraId="63AE5495" w14:textId="77777777" w:rsidR="008F52C2" w:rsidRDefault="008F52C2" w:rsidP="00FA34B8">
            <w:pPr>
              <w:pStyle w:val="Default"/>
            </w:pPr>
            <w:r>
              <w:rPr>
                <w:rFonts w:ascii="Segoe UI Emoji" w:hAnsi="Segoe UI Emoji" w:cs="Segoe UI Emoji"/>
              </w:rPr>
              <w:t>🦿</w:t>
            </w:r>
            <w:r>
              <w:t xml:space="preserve"> </w:t>
            </w:r>
            <w:r>
              <w:rPr>
                <w:rStyle w:val="Strong"/>
              </w:rPr>
              <w:t>5:00 PM – Lab:</w:t>
            </w:r>
            <w:r>
              <w:t xml:space="preserve"> Prosthetic troubleshooting with amputees </w:t>
            </w:r>
          </w:p>
          <w:p w14:paraId="7D0AE36C" w14:textId="74F12F3E" w:rsidR="00B12760" w:rsidRDefault="008F52C2" w:rsidP="00FA34B8">
            <w:pPr>
              <w:pStyle w:val="Default"/>
            </w:pPr>
            <w:r>
              <w:rPr>
                <w:rFonts w:ascii="Segoe UI Emoji" w:hAnsi="Segoe UI Emoji" w:cs="Segoe UI Emoji"/>
              </w:rPr>
              <w:t>🔚</w:t>
            </w:r>
            <w:r>
              <w:t xml:space="preserve"> </w:t>
            </w:r>
            <w:r>
              <w:rPr>
                <w:rStyle w:val="Strong"/>
              </w:rPr>
              <w:t>6:30 PM – Adjourn</w:t>
            </w:r>
          </w:p>
        </w:tc>
        <w:tc>
          <w:tcPr>
            <w:tcW w:w="5251" w:type="dxa"/>
            <w:tcMar>
              <w:right w:w="1037" w:type="dxa"/>
            </w:tcMar>
          </w:tcPr>
          <w:p w14:paraId="22FEBB50" w14:textId="77777777" w:rsidR="00B12760" w:rsidRDefault="00B12760" w:rsidP="00B12760">
            <w:pPr>
              <w:pStyle w:val="Phone"/>
            </w:pPr>
          </w:p>
          <w:p w14:paraId="5A557D92" w14:textId="77777777" w:rsidR="00FA34B8" w:rsidRDefault="00FA34B8" w:rsidP="00B12760">
            <w:pPr>
              <w:pStyle w:val="Phone"/>
            </w:pPr>
          </w:p>
          <w:p w14:paraId="558C661C" w14:textId="77777777" w:rsidR="00FA34B8" w:rsidRDefault="00FA34B8" w:rsidP="00B12760">
            <w:pPr>
              <w:pStyle w:val="Phone"/>
            </w:pPr>
          </w:p>
          <w:p w14:paraId="0FE0FC8A" w14:textId="77777777" w:rsidR="00AB0212" w:rsidRDefault="00AB0212" w:rsidP="00AB0212">
            <w:pPr>
              <w:pStyle w:val="Heading1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Pre-Prosthetic Training and Prosthetic Potential for K2 Ambulators</w:t>
            </w:r>
          </w:p>
          <w:p w14:paraId="544BD38C" w14:textId="77777777" w:rsidR="00AB0212" w:rsidRDefault="00AB0212" w:rsidP="00AB0212">
            <w:pPr>
              <w:pStyle w:val="Heading1"/>
              <w:jc w:val="left"/>
            </w:pPr>
          </w:p>
          <w:p w14:paraId="4544E9DD" w14:textId="77777777" w:rsidR="00AB0212" w:rsidRDefault="00AB0212" w:rsidP="00AB0212">
            <w:pPr>
              <w:pStyle w:val="NormalWeb"/>
              <w:rPr>
                <w:rStyle w:val="Strong"/>
              </w:rPr>
            </w:pPr>
            <w:r>
              <w:rPr>
                <w:rStyle w:val="Strong"/>
              </w:rPr>
              <w:t>Enhancing Clinical Reasoning in Amputee Rehabilitation</w:t>
            </w:r>
          </w:p>
          <w:p w14:paraId="1AD88412" w14:textId="77777777" w:rsidR="00AB0212" w:rsidRDefault="00AB0212" w:rsidP="00AB0212">
            <w:pPr>
              <w:pStyle w:val="NormalWeb"/>
            </w:pPr>
          </w:p>
          <w:p w14:paraId="7A21A761" w14:textId="77777777" w:rsidR="00AB0212" w:rsidRDefault="00AB0212" w:rsidP="00AB0212">
            <w:pPr>
              <w:pStyle w:val="NormalWeb"/>
            </w:pPr>
            <w:r>
              <w:rPr>
                <w:rFonts w:ascii="Segoe UI Emoji" w:hAnsi="Segoe UI Emoji" w:cs="Segoe UI Emoji"/>
              </w:rPr>
              <w:t>📅</w:t>
            </w:r>
            <w:r>
              <w:t xml:space="preserve"> </w:t>
            </w:r>
            <w:r>
              <w:rPr>
                <w:rStyle w:val="Strong"/>
              </w:rPr>
              <w:t>Date:</w:t>
            </w:r>
            <w:r>
              <w:t xml:space="preserve"> Saturday, August 23, 2025 </w:t>
            </w:r>
          </w:p>
          <w:p w14:paraId="46EA12D2" w14:textId="1CE0E0ED" w:rsidR="00AB0212" w:rsidRDefault="00AB0212" w:rsidP="00AB0212">
            <w:pPr>
              <w:pStyle w:val="NormalWeb"/>
            </w:pPr>
            <w:r>
              <w:rPr>
                <w:rFonts w:ascii="Segoe UI Emoji" w:hAnsi="Segoe UI Emoji" w:cs="Segoe UI Emoji"/>
              </w:rPr>
              <w:t>📍</w:t>
            </w:r>
            <w:r>
              <w:t xml:space="preserve"> </w:t>
            </w:r>
            <w:r>
              <w:rPr>
                <w:rStyle w:val="Strong"/>
              </w:rPr>
              <w:t>Location:</w:t>
            </w:r>
            <w:r>
              <w:t xml:space="preserve"> Cherry Hill, NJ </w:t>
            </w:r>
          </w:p>
          <w:p w14:paraId="7FCC91CE" w14:textId="2DDB08B7" w:rsidR="00AB0212" w:rsidRDefault="00AB0212" w:rsidP="00AB0212">
            <w:pPr>
              <w:pStyle w:val="NormalWeb"/>
            </w:pPr>
            <w:r>
              <w:rPr>
                <w:rFonts w:ascii="Segoe UI Emoji" w:hAnsi="Segoe UI Emoji" w:cs="Segoe UI Emoji"/>
              </w:rPr>
              <w:t>📩</w:t>
            </w:r>
            <w:r>
              <w:t xml:space="preserve"> </w:t>
            </w:r>
            <w:r>
              <w:rPr>
                <w:rStyle w:val="Strong"/>
              </w:rPr>
              <w:t>Register by Mail</w:t>
            </w:r>
          </w:p>
          <w:p w14:paraId="57298289" w14:textId="7D302C58" w:rsidR="00DE430C" w:rsidRPr="00FA34B8" w:rsidRDefault="00DE430C" w:rsidP="00DE430C">
            <w:pPr>
              <w:pStyle w:val="Phone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73" w:type="dxa"/>
          </w:tcPr>
          <w:p w14:paraId="63EA4E28" w14:textId="77777777" w:rsidR="00167120" w:rsidRDefault="00167120" w:rsidP="00167120">
            <w:pPr>
              <w:pStyle w:val="Default"/>
            </w:pPr>
          </w:p>
          <w:p w14:paraId="2EC53B8F" w14:textId="77777777" w:rsidR="00167120" w:rsidRDefault="00167120" w:rsidP="00167120">
            <w:pPr>
              <w:pStyle w:val="Default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Course Faculty </w:t>
            </w:r>
          </w:p>
          <w:p w14:paraId="6E048B14" w14:textId="77777777" w:rsidR="00167120" w:rsidRDefault="00167120" w:rsidP="00167120">
            <w:pPr>
              <w:pStyle w:val="Default"/>
              <w:rPr>
                <w:sz w:val="32"/>
                <w:szCs w:val="32"/>
              </w:rPr>
            </w:pPr>
          </w:p>
          <w:p w14:paraId="5F8AAD6C" w14:textId="77777777" w:rsidR="00167120" w:rsidRDefault="00167120" w:rsidP="00167120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Joshua Kiner, DPT </w:t>
            </w:r>
          </w:p>
          <w:p w14:paraId="29DEDE07" w14:textId="77777777" w:rsidR="00167120" w:rsidRDefault="00167120" w:rsidP="00167120">
            <w:pPr>
              <w:pStyle w:val="Default"/>
              <w:rPr>
                <w:sz w:val="23"/>
                <w:szCs w:val="23"/>
              </w:rPr>
            </w:pPr>
          </w:p>
          <w:p w14:paraId="662BE538" w14:textId="77777777" w:rsidR="00167120" w:rsidRDefault="00167120" w:rsidP="001671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Kiner graduated from the University of Scranton with his Doctor of Physical Thera-</w:t>
            </w:r>
            <w:proofErr w:type="spellStart"/>
            <w:r>
              <w:rPr>
                <w:sz w:val="22"/>
                <w:szCs w:val="22"/>
              </w:rPr>
              <w:t>py</w:t>
            </w:r>
            <w:proofErr w:type="spellEnd"/>
            <w:r>
              <w:rPr>
                <w:sz w:val="22"/>
                <w:szCs w:val="22"/>
              </w:rPr>
              <w:t xml:space="preserve"> degree. He continues to strive for excellence in his field through continued education such as Certified Stroke Rehabilitation Specialist, LSVT Certified, Rock Steady Boxing </w:t>
            </w:r>
            <w:proofErr w:type="spellStart"/>
            <w:r>
              <w:rPr>
                <w:sz w:val="22"/>
                <w:szCs w:val="22"/>
              </w:rPr>
              <w:t>Certi-fied</w:t>
            </w:r>
            <w:proofErr w:type="spellEnd"/>
            <w:r>
              <w:rPr>
                <w:sz w:val="22"/>
                <w:szCs w:val="22"/>
              </w:rPr>
              <w:t xml:space="preserve">, PWR! certifications. </w:t>
            </w:r>
          </w:p>
          <w:p w14:paraId="0A064A99" w14:textId="77777777" w:rsidR="00167120" w:rsidRDefault="00167120" w:rsidP="00167120">
            <w:pPr>
              <w:pStyle w:val="Default"/>
              <w:rPr>
                <w:sz w:val="22"/>
                <w:szCs w:val="22"/>
              </w:rPr>
            </w:pPr>
          </w:p>
          <w:p w14:paraId="3D057F25" w14:textId="77777777" w:rsidR="00167120" w:rsidRDefault="00167120" w:rsidP="001671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While serving in the United States Army Re-serve, Dr. Kiner completed advanced training in amputee and traumatic brain injury rehab at Walter Reed National Military Medical Center Amputee Service: Military Advance Training Center (MATC). He had the pleasure of treating soldiers wounded from the War on Terror and assisting them in their care to get back to an ac-</w:t>
            </w:r>
            <w:proofErr w:type="spellStart"/>
            <w:r>
              <w:rPr>
                <w:sz w:val="22"/>
                <w:szCs w:val="22"/>
              </w:rPr>
              <w:t>tive</w:t>
            </w:r>
            <w:proofErr w:type="spellEnd"/>
            <w:r>
              <w:rPr>
                <w:sz w:val="22"/>
                <w:szCs w:val="22"/>
              </w:rPr>
              <w:t xml:space="preserve"> lifestyle. Dr. Kiner practices at Physical Therapy at St. Luke’s—Smithfield, where he also is the Facility Director. He enjoys and </w:t>
            </w:r>
            <w:proofErr w:type="spellStart"/>
            <w:r>
              <w:rPr>
                <w:sz w:val="22"/>
                <w:szCs w:val="22"/>
              </w:rPr>
              <w:t>prac-tices</w:t>
            </w:r>
            <w:proofErr w:type="spellEnd"/>
            <w:r>
              <w:rPr>
                <w:sz w:val="22"/>
                <w:szCs w:val="22"/>
              </w:rPr>
              <w:t xml:space="preserve"> a hands-on approach to treatment as well as a personalized and collaborative treatment plan with each patient. </w:t>
            </w:r>
          </w:p>
          <w:p w14:paraId="7AC644A0" w14:textId="77777777" w:rsidR="00167120" w:rsidRDefault="00167120" w:rsidP="00167120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704F85D" w14:textId="77777777" w:rsidR="00167120" w:rsidRDefault="00167120" w:rsidP="00167120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EA89F58" w14:textId="77777777" w:rsidR="00167120" w:rsidRDefault="00167120" w:rsidP="00167120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6EB7434" w14:textId="2343B1B3" w:rsidR="00167120" w:rsidRDefault="00167120" w:rsidP="00167120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Disclosures: </w:t>
            </w:r>
          </w:p>
          <w:p w14:paraId="1A575C85" w14:textId="77777777" w:rsidR="00167120" w:rsidRDefault="00167120" w:rsidP="00167120">
            <w:pPr>
              <w:pStyle w:val="Default"/>
              <w:rPr>
                <w:sz w:val="20"/>
                <w:szCs w:val="20"/>
              </w:rPr>
            </w:pPr>
          </w:p>
          <w:p w14:paraId="301772FF" w14:textId="61D5A67C" w:rsidR="00B12760" w:rsidRDefault="00167120" w:rsidP="00167120">
            <w:pPr>
              <w:pStyle w:val="Phone"/>
              <w:jc w:val="left"/>
            </w:pPr>
            <w:r>
              <w:rPr>
                <w:sz w:val="20"/>
                <w:szCs w:val="20"/>
              </w:rPr>
              <w:t xml:space="preserve">Dr. Kiner reports no conflicts of interest to disclose. </w:t>
            </w:r>
            <w:r w:rsidR="00B12760" w:rsidRPr="002E348A">
              <w:t xml:space="preserve"> </w:t>
            </w:r>
          </w:p>
        </w:tc>
      </w:tr>
    </w:tbl>
    <w:p w14:paraId="5702145C" w14:textId="77777777" w:rsidR="002D2D78" w:rsidRDefault="002D2D78">
      <w:pPr>
        <w:pStyle w:val="Nospacingsmall"/>
      </w:pPr>
    </w:p>
    <w:sectPr w:rsidR="002D2D78">
      <w:pgSz w:w="15840" w:h="12240" w:orient="landscape"/>
      <w:pgMar w:top="518" w:right="518" w:bottom="518" w:left="5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92F43" w14:textId="77777777" w:rsidR="00977AF4" w:rsidRDefault="00977AF4" w:rsidP="00A45B8F">
      <w:pPr>
        <w:spacing w:after="0" w:line="240" w:lineRule="auto"/>
      </w:pPr>
      <w:r>
        <w:separator/>
      </w:r>
    </w:p>
  </w:endnote>
  <w:endnote w:type="continuationSeparator" w:id="0">
    <w:p w14:paraId="58FDF60A" w14:textId="77777777" w:rsidR="00977AF4" w:rsidRDefault="00977AF4" w:rsidP="00A45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802B1" w14:textId="77777777" w:rsidR="00977AF4" w:rsidRDefault="00977AF4" w:rsidP="00A45B8F">
      <w:pPr>
        <w:spacing w:after="0" w:line="240" w:lineRule="auto"/>
      </w:pPr>
      <w:r>
        <w:separator/>
      </w:r>
    </w:p>
  </w:footnote>
  <w:footnote w:type="continuationSeparator" w:id="0">
    <w:p w14:paraId="5F28C6C1" w14:textId="77777777" w:rsidR="00977AF4" w:rsidRDefault="00977AF4" w:rsidP="00A45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4683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807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305C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201C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69F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D0C8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2CB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A891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941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CEA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46CE5"/>
    <w:multiLevelType w:val="multilevel"/>
    <w:tmpl w:val="D6B0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364275"/>
    <w:multiLevelType w:val="hybridMultilevel"/>
    <w:tmpl w:val="652E2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3084A"/>
    <w:multiLevelType w:val="multilevel"/>
    <w:tmpl w:val="4DDA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512445">
    <w:abstractNumId w:val="9"/>
  </w:num>
  <w:num w:numId="2" w16cid:durableId="1534539449">
    <w:abstractNumId w:val="7"/>
  </w:num>
  <w:num w:numId="3" w16cid:durableId="609698752">
    <w:abstractNumId w:val="6"/>
  </w:num>
  <w:num w:numId="4" w16cid:durableId="125316004">
    <w:abstractNumId w:val="5"/>
  </w:num>
  <w:num w:numId="5" w16cid:durableId="1659380384">
    <w:abstractNumId w:val="4"/>
  </w:num>
  <w:num w:numId="6" w16cid:durableId="720639995">
    <w:abstractNumId w:val="8"/>
  </w:num>
  <w:num w:numId="7" w16cid:durableId="446390546">
    <w:abstractNumId w:val="3"/>
  </w:num>
  <w:num w:numId="8" w16cid:durableId="865797728">
    <w:abstractNumId w:val="2"/>
  </w:num>
  <w:num w:numId="9" w16cid:durableId="1329792106">
    <w:abstractNumId w:val="1"/>
  </w:num>
  <w:num w:numId="10" w16cid:durableId="262692604">
    <w:abstractNumId w:val="0"/>
  </w:num>
  <w:num w:numId="11" w16cid:durableId="1152213980">
    <w:abstractNumId w:val="11"/>
  </w:num>
  <w:num w:numId="12" w16cid:durableId="239221585">
    <w:abstractNumId w:val="10"/>
  </w:num>
  <w:num w:numId="13" w16cid:durableId="8518390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60"/>
    <w:rsid w:val="000115A5"/>
    <w:rsid w:val="000509B4"/>
    <w:rsid w:val="000C3A20"/>
    <w:rsid w:val="00120A76"/>
    <w:rsid w:val="00167120"/>
    <w:rsid w:val="001A18FD"/>
    <w:rsid w:val="001D1916"/>
    <w:rsid w:val="002154DF"/>
    <w:rsid w:val="00294F87"/>
    <w:rsid w:val="002D2D78"/>
    <w:rsid w:val="003D0C09"/>
    <w:rsid w:val="004857C1"/>
    <w:rsid w:val="004D1BDD"/>
    <w:rsid w:val="005057BB"/>
    <w:rsid w:val="00553EDF"/>
    <w:rsid w:val="0071088E"/>
    <w:rsid w:val="00720A98"/>
    <w:rsid w:val="00853583"/>
    <w:rsid w:val="008D60E3"/>
    <w:rsid w:val="008F52C2"/>
    <w:rsid w:val="008F6FE5"/>
    <w:rsid w:val="00977AF4"/>
    <w:rsid w:val="009A7320"/>
    <w:rsid w:val="009D54DB"/>
    <w:rsid w:val="009D683C"/>
    <w:rsid w:val="00A45B8F"/>
    <w:rsid w:val="00AB0212"/>
    <w:rsid w:val="00B06B5F"/>
    <w:rsid w:val="00B12760"/>
    <w:rsid w:val="00BD2058"/>
    <w:rsid w:val="00C719B8"/>
    <w:rsid w:val="00D664AE"/>
    <w:rsid w:val="00DB5D78"/>
    <w:rsid w:val="00DE430C"/>
    <w:rsid w:val="00E2601F"/>
    <w:rsid w:val="00E8512F"/>
    <w:rsid w:val="00F04975"/>
    <w:rsid w:val="00F214A2"/>
    <w:rsid w:val="00F4344F"/>
    <w:rsid w:val="00FA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82EF8E"/>
  <w15:chartTrackingRefBased/>
  <w15:docId w15:val="{7D238613-7D98-4196-ADE4-633F7FA5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01F"/>
  </w:style>
  <w:style w:type="paragraph" w:styleId="Heading1">
    <w:name w:val="heading 1"/>
    <w:basedOn w:val="Normal"/>
    <w:link w:val="Heading1Char"/>
    <w:uiPriority w:val="2"/>
    <w:qFormat/>
    <w:pPr>
      <w:keepNext/>
      <w:keepLines/>
      <w:spacing w:before="240" w:after="160" w:line="240" w:lineRule="auto"/>
      <w:jc w:val="center"/>
      <w:outlineLvl w:val="0"/>
    </w:pPr>
    <w:rPr>
      <w:rFonts w:asciiTheme="majorHAnsi" w:eastAsiaTheme="majorEastAsia" w:hAnsiTheme="majorHAnsi" w:cstheme="majorBidi"/>
      <w:color w:val="A43020" w:themeColor="accent1" w:themeShade="BF"/>
      <w:sz w:val="48"/>
      <w:szCs w:val="32"/>
    </w:rPr>
  </w:style>
  <w:style w:type="paragraph" w:styleId="Heading2">
    <w:name w:val="heading 2"/>
    <w:basedOn w:val="Normal"/>
    <w:link w:val="Heading2Char"/>
    <w:uiPriority w:val="2"/>
    <w:unhideWhenUsed/>
    <w:qFormat/>
    <w:pPr>
      <w:keepNext/>
      <w:keepLines/>
      <w:spacing w:before="80" w:after="40" w:line="240" w:lineRule="auto"/>
      <w:ind w:left="144"/>
      <w:outlineLvl w:val="1"/>
    </w:pPr>
    <w:rPr>
      <w:rFonts w:asciiTheme="majorHAnsi" w:eastAsiaTheme="majorEastAsia" w:hAnsiTheme="majorHAnsi" w:cstheme="majorBidi"/>
      <w:caps/>
      <w:color w:val="A43020" w:themeColor="accent1" w:themeShade="BF"/>
      <w:sz w:val="36"/>
      <w:szCs w:val="26"/>
    </w:rPr>
  </w:style>
  <w:style w:type="paragraph" w:styleId="Heading3">
    <w:name w:val="heading 3"/>
    <w:basedOn w:val="Normal"/>
    <w:link w:val="Heading3Char"/>
    <w:uiPriority w:val="2"/>
    <w:unhideWhenUsed/>
    <w:qFormat/>
    <w:pPr>
      <w:keepNext/>
      <w:keepLines/>
      <w:spacing w:after="260" w:line="240" w:lineRule="auto"/>
      <w:jc w:val="center"/>
      <w:outlineLvl w:val="2"/>
    </w:pPr>
    <w:rPr>
      <w:rFonts w:asciiTheme="majorHAnsi" w:eastAsiaTheme="majorEastAsia" w:hAnsiTheme="majorHAnsi" w:cstheme="majorBidi"/>
      <w:caps/>
      <w:sz w:val="28"/>
      <w:szCs w:val="24"/>
    </w:rPr>
  </w:style>
  <w:style w:type="paragraph" w:styleId="Heading4">
    <w:name w:val="heading 4"/>
    <w:basedOn w:val="Normal"/>
    <w:link w:val="Heading4Char"/>
    <w:uiPriority w:val="2"/>
    <w:unhideWhenUsed/>
    <w:qFormat/>
    <w:pPr>
      <w:keepNext/>
      <w:keepLines/>
      <w:spacing w:before="60" w:after="0" w:line="240" w:lineRule="auto"/>
      <w:ind w:left="144"/>
      <w:outlineLvl w:val="3"/>
    </w:pPr>
    <w:rPr>
      <w:rFonts w:asciiTheme="majorHAnsi" w:eastAsiaTheme="majorEastAsia" w:hAnsiTheme="majorHAnsi" w:cstheme="majorBidi"/>
      <w:iCs/>
      <w:caps/>
      <w:color w:val="A43020" w:themeColor="accent1" w:themeShade="BF"/>
      <w:sz w:val="24"/>
    </w:rPr>
  </w:style>
  <w:style w:type="paragraph" w:styleId="Heading5">
    <w:name w:val="heading 5"/>
    <w:basedOn w:val="Normal"/>
    <w:link w:val="Heading5Char"/>
    <w:uiPriority w:val="2"/>
    <w:unhideWhenUsed/>
    <w:qFormat/>
    <w:pPr>
      <w:keepNext/>
      <w:keepLines/>
      <w:spacing w:after="0" w:line="240" w:lineRule="auto"/>
      <w:ind w:left="144"/>
      <w:outlineLvl w:val="4"/>
    </w:pPr>
    <w:rPr>
      <w:rFonts w:asciiTheme="majorHAnsi" w:eastAsiaTheme="majorEastAsia" w:hAnsiTheme="majorHAnsi" w:cstheme="majorBidi"/>
      <w:sz w:val="24"/>
    </w:rPr>
  </w:style>
  <w:style w:type="paragraph" w:styleId="Heading6">
    <w:name w:val="heading 6"/>
    <w:basedOn w:val="Normal"/>
    <w:link w:val="Heading6Char"/>
    <w:uiPriority w:val="2"/>
    <w:unhideWhenUsed/>
    <w:qFormat/>
    <w:pPr>
      <w:keepNext/>
      <w:keepLines/>
      <w:spacing w:after="0" w:line="240" w:lineRule="auto"/>
      <w:jc w:val="right"/>
      <w:outlineLvl w:val="5"/>
    </w:pPr>
    <w:rPr>
      <w:rFonts w:asciiTheme="majorHAnsi" w:eastAsiaTheme="majorEastAsia" w:hAnsiTheme="majorHAnsi" w:cstheme="majorBidi"/>
      <w:color w:val="262626" w:themeColor="text1" w:themeTint="D9"/>
      <w:sz w:val="24"/>
    </w:rPr>
  </w:style>
  <w:style w:type="paragraph" w:styleId="Heading7">
    <w:name w:val="heading 7"/>
    <w:basedOn w:val="Normal"/>
    <w:link w:val="Heading7Char"/>
    <w:uiPriority w:val="2"/>
    <w:unhideWhenUsed/>
    <w:qFormat/>
    <w:pPr>
      <w:keepNext/>
      <w:keepLines/>
      <w:pBdr>
        <w:bottom w:val="single" w:sz="4" w:space="4" w:color="A43020" w:themeColor="accent1" w:themeShade="BF"/>
      </w:pBdr>
      <w:spacing w:after="60" w:line="240" w:lineRule="auto"/>
      <w:jc w:val="center"/>
      <w:outlineLvl w:val="6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link w:val="Heading8Char"/>
    <w:uiPriority w:val="2"/>
    <w:unhideWhenUsed/>
    <w:qFormat/>
    <w:pPr>
      <w:keepNext/>
      <w:keepLines/>
      <w:spacing w:after="330" w:line="240" w:lineRule="auto"/>
      <w:jc w:val="center"/>
      <w:outlineLvl w:val="7"/>
    </w:pPr>
    <w:rPr>
      <w:rFonts w:asciiTheme="majorHAnsi" w:eastAsiaTheme="majorEastAsia" w:hAnsiTheme="majorHAnsi" w:cstheme="majorBidi"/>
      <w:caps/>
      <w:szCs w:val="21"/>
    </w:rPr>
  </w:style>
  <w:style w:type="paragraph" w:styleId="Heading9">
    <w:name w:val="heading 9"/>
    <w:basedOn w:val="Normal"/>
    <w:link w:val="Heading9Char"/>
    <w:uiPriority w:val="2"/>
    <w:unhideWhenUsed/>
    <w:qFormat/>
    <w:pPr>
      <w:keepNext/>
      <w:keepLines/>
      <w:pBdr>
        <w:bottom w:val="single" w:sz="4" w:space="4" w:color="A43020" w:themeColor="accent1" w:themeShade="BF"/>
      </w:pBdr>
      <w:spacing w:line="240" w:lineRule="auto"/>
      <w:ind w:firstLine="144"/>
      <w:outlineLvl w:val="8"/>
    </w:pPr>
    <w:rPr>
      <w:rFonts w:asciiTheme="majorHAnsi" w:eastAsiaTheme="majorEastAsia" w:hAnsiTheme="majorHAnsi" w:cstheme="majorBidi"/>
      <w:iCs/>
      <w:cap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601F"/>
    <w:rPr>
      <w:b/>
      <w:bCs/>
      <w:caps w:val="0"/>
      <w:smallCaps/>
      <w:color w:val="A43020" w:themeColor="accent1" w:themeShade="BF"/>
      <w:spacing w:val="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small">
    <w:name w:val="No spacing small"/>
    <w:basedOn w:val="Normal"/>
    <w:uiPriority w:val="38"/>
    <w:qFormat/>
    <w:pPr>
      <w:spacing w:after="0" w:line="240" w:lineRule="auto"/>
    </w:pPr>
    <w:rPr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0C3A20"/>
    <w:rPr>
      <w:rFonts w:asciiTheme="majorHAnsi" w:eastAsiaTheme="majorEastAsia" w:hAnsiTheme="majorHAnsi" w:cstheme="majorBidi"/>
      <w:caps/>
      <w:sz w:val="28"/>
      <w:szCs w:val="24"/>
    </w:rPr>
  </w:style>
  <w:style w:type="paragraph" w:styleId="Title">
    <w:name w:val="Title"/>
    <w:basedOn w:val="Normal"/>
    <w:link w:val="TitleChar"/>
    <w:uiPriority w:val="3"/>
    <w:qFormat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A43020" w:themeColor="accent1" w:themeShade="BF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0C3A20"/>
    <w:rPr>
      <w:rFonts w:asciiTheme="majorHAnsi" w:eastAsiaTheme="majorEastAsia" w:hAnsiTheme="majorHAnsi" w:cstheme="majorBidi"/>
      <w:color w:val="A43020" w:themeColor="accent1" w:themeShade="BF"/>
      <w:kern w:val="28"/>
      <w:sz w:val="84"/>
      <w:szCs w:val="56"/>
    </w:rPr>
  </w:style>
  <w:style w:type="paragraph" w:styleId="Subtitle">
    <w:name w:val="Subtitle"/>
    <w:basedOn w:val="Normal"/>
    <w:link w:val="SubtitleChar"/>
    <w:uiPriority w:val="6"/>
    <w:qFormat/>
    <w:pPr>
      <w:numPr>
        <w:ilvl w:val="1"/>
      </w:numPr>
      <w:spacing w:after="60" w:line="240" w:lineRule="auto"/>
      <w:contextualSpacing/>
      <w:jc w:val="center"/>
    </w:pPr>
    <w:rPr>
      <w:color w:val="A43020" w:themeColor="accent1" w:themeShade="BF"/>
      <w:sz w:val="64"/>
    </w:rPr>
  </w:style>
  <w:style w:type="character" w:customStyle="1" w:styleId="SubtitleChar">
    <w:name w:val="Subtitle Char"/>
    <w:basedOn w:val="DefaultParagraphFont"/>
    <w:link w:val="Subtitle"/>
    <w:uiPriority w:val="6"/>
    <w:rsid w:val="000C3A20"/>
    <w:rPr>
      <w:color w:val="A43020" w:themeColor="accent1" w:themeShade="BF"/>
      <w:sz w:val="64"/>
    </w:rPr>
  </w:style>
  <w:style w:type="character" w:customStyle="1" w:styleId="Heading1Char">
    <w:name w:val="Heading 1 Char"/>
    <w:basedOn w:val="DefaultParagraphFont"/>
    <w:link w:val="Heading1"/>
    <w:uiPriority w:val="2"/>
    <w:rsid w:val="000C3A20"/>
    <w:rPr>
      <w:rFonts w:asciiTheme="majorHAnsi" w:eastAsiaTheme="majorEastAsia" w:hAnsiTheme="majorHAnsi" w:cstheme="majorBidi"/>
      <w:color w:val="A43020" w:themeColor="accent1" w:themeShade="BF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0C3A20"/>
    <w:rPr>
      <w:rFonts w:asciiTheme="majorHAnsi" w:eastAsiaTheme="majorEastAsia" w:hAnsiTheme="majorHAnsi" w:cstheme="majorBidi"/>
      <w:caps/>
      <w:color w:val="A43020" w:themeColor="accent1" w:themeShade="BF"/>
      <w:sz w:val="36"/>
      <w:szCs w:val="26"/>
    </w:rPr>
  </w:style>
  <w:style w:type="paragraph" w:customStyle="1" w:styleId="Address">
    <w:name w:val="Address"/>
    <w:basedOn w:val="Normal"/>
    <w:uiPriority w:val="12"/>
    <w:qFormat/>
    <w:pPr>
      <w:spacing w:after="120" w:line="240" w:lineRule="auto"/>
      <w:contextualSpacing/>
      <w:jc w:val="center"/>
    </w:pPr>
    <w:rPr>
      <w:caps/>
      <w:sz w:val="20"/>
    </w:rPr>
  </w:style>
  <w:style w:type="paragraph" w:customStyle="1" w:styleId="Phone">
    <w:name w:val="Phone"/>
    <w:basedOn w:val="Normal"/>
    <w:uiPriority w:val="13"/>
    <w:qFormat/>
    <w:pPr>
      <w:spacing w:after="0" w:line="240" w:lineRule="auto"/>
      <w:jc w:val="center"/>
    </w:pPr>
    <w:rPr>
      <w:sz w:val="64"/>
    </w:rPr>
  </w:style>
  <w:style w:type="character" w:customStyle="1" w:styleId="Heading4Char">
    <w:name w:val="Heading 4 Char"/>
    <w:basedOn w:val="DefaultParagraphFont"/>
    <w:link w:val="Heading4"/>
    <w:uiPriority w:val="2"/>
    <w:rsid w:val="000C3A20"/>
    <w:rPr>
      <w:rFonts w:asciiTheme="majorHAnsi" w:eastAsiaTheme="majorEastAsia" w:hAnsiTheme="majorHAnsi" w:cstheme="majorBidi"/>
      <w:iCs/>
      <w:caps/>
      <w:color w:val="A43020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2"/>
    <w:rsid w:val="000C3A20"/>
    <w:rPr>
      <w:rFonts w:asciiTheme="majorHAnsi" w:eastAsiaTheme="majorEastAsia" w:hAnsiTheme="majorHAnsi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2"/>
    <w:rsid w:val="000C3A20"/>
    <w:rPr>
      <w:rFonts w:asciiTheme="majorHAnsi" w:eastAsiaTheme="majorEastAsia" w:hAnsiTheme="majorHAnsi" w:cstheme="majorBidi"/>
      <w:color w:val="262626" w:themeColor="text1" w:themeTint="D9"/>
      <w:sz w:val="24"/>
    </w:rPr>
  </w:style>
  <w:style w:type="character" w:customStyle="1" w:styleId="Heading7Char">
    <w:name w:val="Heading 7 Char"/>
    <w:basedOn w:val="DefaultParagraphFont"/>
    <w:link w:val="Heading7"/>
    <w:uiPriority w:val="2"/>
    <w:rsid w:val="000C3A20"/>
    <w:rPr>
      <w:rFonts w:asciiTheme="majorHAnsi" w:eastAsiaTheme="majorEastAsia" w:hAnsiTheme="majorHAnsi" w:cstheme="majorBidi"/>
      <w:iCs/>
      <w:caps/>
    </w:rPr>
  </w:style>
  <w:style w:type="paragraph" w:styleId="IntenseQuote">
    <w:name w:val="Intense Quote"/>
    <w:basedOn w:val="Normal"/>
    <w:link w:val="IntenseQuoteChar"/>
    <w:uiPriority w:val="5"/>
    <w:qFormat/>
    <w:rsid w:val="000C3A20"/>
    <w:pPr>
      <w:pBdr>
        <w:top w:val="single" w:sz="4" w:space="8" w:color="A43020" w:themeColor="accent1" w:themeShade="BF"/>
      </w:pBdr>
      <w:spacing w:after="200" w:line="240" w:lineRule="auto"/>
      <w:jc w:val="center"/>
    </w:pPr>
    <w:rPr>
      <w:iCs/>
      <w:caps/>
      <w:color w:val="A4302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"/>
    <w:rsid w:val="000C3A20"/>
    <w:rPr>
      <w:iCs/>
      <w:caps/>
      <w:color w:val="A43020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2"/>
    <w:rsid w:val="000C3A20"/>
    <w:rPr>
      <w:rFonts w:asciiTheme="majorHAnsi" w:eastAsiaTheme="majorEastAsia" w:hAnsiTheme="majorHAnsi" w:cstheme="majorBidi"/>
      <w:caps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rsid w:val="000C3A20"/>
    <w:rPr>
      <w:rFonts w:asciiTheme="majorHAnsi" w:eastAsiaTheme="majorEastAsia" w:hAnsiTheme="majorHAnsi" w:cstheme="majorBidi"/>
      <w:iCs/>
      <w:caps/>
      <w:sz w:val="20"/>
      <w:szCs w:val="21"/>
    </w:rPr>
  </w:style>
  <w:style w:type="paragraph" w:customStyle="1" w:styleId="Hours">
    <w:name w:val="Hours"/>
    <w:basedOn w:val="Normal"/>
    <w:uiPriority w:val="7"/>
    <w:qFormat/>
    <w:pPr>
      <w:spacing w:line="240" w:lineRule="auto"/>
      <w:contextualSpacing/>
      <w:jc w:val="center"/>
    </w:pPr>
    <w:rPr>
      <w:sz w:val="28"/>
    </w:rPr>
  </w:style>
  <w:style w:type="paragraph" w:customStyle="1" w:styleId="URL">
    <w:name w:val="URL"/>
    <w:basedOn w:val="Normal"/>
    <w:uiPriority w:val="8"/>
    <w:qFormat/>
    <w:pPr>
      <w:spacing w:after="0" w:line="240" w:lineRule="auto"/>
      <w:jc w:val="center"/>
    </w:pPr>
    <w:rPr>
      <w:sz w:val="36"/>
    </w:rPr>
  </w:style>
  <w:style w:type="paragraph" w:customStyle="1" w:styleId="TableDescription">
    <w:name w:val="Table Description"/>
    <w:basedOn w:val="Normal"/>
    <w:uiPriority w:val="4"/>
    <w:qFormat/>
    <w:rsid w:val="00F04975"/>
    <w:pPr>
      <w:pBdr>
        <w:top w:val="single" w:sz="24" w:space="1" w:color="333333" w:themeColor="text2"/>
        <w:left w:val="single" w:sz="24" w:space="4" w:color="333333" w:themeColor="text2"/>
        <w:bottom w:val="single" w:sz="24" w:space="1" w:color="333333" w:themeColor="text2"/>
        <w:right w:val="single" w:sz="24" w:space="4" w:color="333333" w:themeColor="text2"/>
      </w:pBdr>
      <w:shd w:val="clear" w:color="auto" w:fill="333333" w:themeFill="text2"/>
      <w:spacing w:before="40" w:after="40" w:line="240" w:lineRule="auto"/>
      <w:ind w:right="187"/>
      <w:jc w:val="center"/>
    </w:pPr>
    <w:rPr>
      <w:caps/>
      <w:color w:val="FFFFFF" w:themeColor="background1"/>
      <w:sz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E2601F"/>
    <w:rPr>
      <w:b w:val="0"/>
      <w:i w:val="0"/>
      <w:iCs/>
      <w:color w:val="A43020" w:themeColor="accent1" w:themeShade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ddress2">
    <w:name w:val="Address 2"/>
    <w:basedOn w:val="Normal"/>
    <w:uiPriority w:val="12"/>
    <w:qFormat/>
    <w:pPr>
      <w:spacing w:after="0" w:line="240" w:lineRule="auto"/>
      <w:jc w:val="center"/>
    </w:pPr>
    <w:rPr>
      <w:caps/>
      <w:sz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2601F"/>
    <w:rPr>
      <w:i/>
      <w:iCs/>
      <w:color w:val="A43020" w:themeColor="accent1" w:themeShade="BF"/>
    </w:rPr>
  </w:style>
  <w:style w:type="character" w:styleId="SubtleReference">
    <w:name w:val="Subtle Reference"/>
    <w:uiPriority w:val="31"/>
    <w:unhideWhenUsed/>
    <w:qFormat/>
    <w:rsid w:val="00E2601F"/>
  </w:style>
  <w:style w:type="paragraph" w:styleId="BlockText">
    <w:name w:val="Block Text"/>
    <w:basedOn w:val="Normal"/>
    <w:uiPriority w:val="99"/>
    <w:semiHidden/>
    <w:unhideWhenUsed/>
    <w:rsid w:val="00E2601F"/>
    <w:pPr>
      <w:pBdr>
        <w:top w:val="single" w:sz="2" w:space="10" w:color="A43020" w:themeColor="accent1" w:themeShade="BF"/>
        <w:left w:val="single" w:sz="2" w:space="10" w:color="A43020" w:themeColor="accent1" w:themeShade="BF"/>
        <w:bottom w:val="single" w:sz="2" w:space="10" w:color="A43020" w:themeColor="accent1" w:themeShade="BF"/>
        <w:right w:val="single" w:sz="2" w:space="10" w:color="A43020" w:themeColor="accent1" w:themeShade="BF"/>
      </w:pBdr>
      <w:ind w:left="1152" w:right="1152"/>
    </w:pPr>
    <w:rPr>
      <w:i/>
      <w:iCs/>
      <w:color w:val="A43020" w:themeColor="accent1" w:themeShade="BF"/>
    </w:rPr>
  </w:style>
  <w:style w:type="paragraph" w:customStyle="1" w:styleId="Default">
    <w:name w:val="Default"/>
    <w:rsid w:val="00B12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B021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0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F52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hua.kin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nerj\AppData\Roaming\Microsoft\Templates\Brochure%20with%20headings.dotx" TargetMode="External"/></Relationships>
</file>

<file path=word/theme/theme1.xml><?xml version="1.0" encoding="utf-8"?>
<a:theme xmlns:a="http://schemas.openxmlformats.org/drawingml/2006/main" name="Office Theme">
  <a:themeElements>
    <a:clrScheme name="Custom 81">
      <a:dk1>
        <a:sysClr val="windowText" lastClr="000000"/>
      </a:dk1>
      <a:lt1>
        <a:sysClr val="window" lastClr="FFFFFF"/>
      </a:lt1>
      <a:dk2>
        <a:srgbClr val="333333"/>
      </a:dk2>
      <a:lt2>
        <a:srgbClr val="E0E0E0"/>
      </a:lt2>
      <a:accent1>
        <a:srgbClr val="D64531"/>
      </a:accent1>
      <a:accent2>
        <a:srgbClr val="FF9933"/>
      </a:accent2>
      <a:accent3>
        <a:srgbClr val="8BCC71"/>
      </a:accent3>
      <a:accent4>
        <a:srgbClr val="59C5D9"/>
      </a:accent4>
      <a:accent5>
        <a:srgbClr val="7C8CD6"/>
      </a:accent5>
      <a:accent6>
        <a:srgbClr val="C674D9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C983-265D-413E-8740-361F37C72E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e367f7-8194-49ff-9ea4-6cc686ce90ed}" enabled="1" method="Standard" siteId="{ef4fd2f8-4c96-45ab-9b15-7831920f55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Brochure with headings</Template>
  <TotalTime>6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Kiner, Joshua</dc:creator>
  <cp:keywords/>
  <dc:description/>
  <cp:lastModifiedBy>Kiner, Joshua</cp:lastModifiedBy>
  <cp:revision>3</cp:revision>
  <cp:lastPrinted>2025-05-05T15:51:00Z</cp:lastPrinted>
  <dcterms:created xsi:type="dcterms:W3CDTF">2025-05-05T15:55:00Z</dcterms:created>
  <dcterms:modified xsi:type="dcterms:W3CDTF">2025-05-05T15:58:00Z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